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37B0B" w14:textId="0E8BFEE4" w:rsidR="00461070" w:rsidRDefault="006448E8" w:rsidP="00A62640">
      <w:pPr>
        <w:jc w:val="center"/>
        <w:rPr>
          <w:rFonts w:ascii="Times New Roman" w:hAnsi="Times New Roman" w:cs="Times New Roman"/>
          <w:sz w:val="24"/>
          <w:szCs w:val="24"/>
        </w:rPr>
      </w:pPr>
      <w:r>
        <w:rPr>
          <w:rFonts w:ascii="Times New Roman" w:hAnsi="Times New Roman" w:cs="Times New Roman"/>
          <w:sz w:val="24"/>
          <w:szCs w:val="24"/>
        </w:rPr>
        <w:t>FAQ:</w:t>
      </w:r>
      <w:r w:rsidR="00A62640">
        <w:rPr>
          <w:rFonts w:ascii="Times New Roman" w:hAnsi="Times New Roman" w:cs="Times New Roman"/>
          <w:sz w:val="24"/>
          <w:szCs w:val="24"/>
        </w:rPr>
        <w:t xml:space="preserve"> DELTA GEMS</w:t>
      </w:r>
    </w:p>
    <w:p w14:paraId="1E0429AB" w14:textId="78E7D64C" w:rsidR="00A62640" w:rsidRDefault="00A62640" w:rsidP="00A62640">
      <w:pPr>
        <w:rPr>
          <w:rFonts w:ascii="Times New Roman" w:hAnsi="Times New Roman" w:cs="Times New Roman"/>
          <w:sz w:val="24"/>
          <w:szCs w:val="24"/>
        </w:rPr>
      </w:pPr>
      <w:r>
        <w:rPr>
          <w:rFonts w:ascii="Times New Roman" w:hAnsi="Times New Roman" w:cs="Times New Roman"/>
          <w:sz w:val="24"/>
          <w:szCs w:val="24"/>
        </w:rPr>
        <w:t>GEMS</w:t>
      </w:r>
      <w:r w:rsidR="00DB5E9D">
        <w:rPr>
          <w:rFonts w:ascii="Times New Roman" w:hAnsi="Times New Roman" w:cs="Times New Roman"/>
          <w:sz w:val="24"/>
          <w:szCs w:val="24"/>
        </w:rPr>
        <w:t xml:space="preserve">: </w:t>
      </w:r>
      <w:r>
        <w:rPr>
          <w:rFonts w:ascii="Times New Roman" w:hAnsi="Times New Roman" w:cs="Times New Roman"/>
          <w:sz w:val="24"/>
          <w:szCs w:val="24"/>
        </w:rPr>
        <w:t xml:space="preserve">acronym </w:t>
      </w:r>
      <w:r w:rsidR="00DB5E9D">
        <w:rPr>
          <w:rFonts w:ascii="Times New Roman" w:hAnsi="Times New Roman" w:cs="Times New Roman"/>
          <w:sz w:val="24"/>
          <w:szCs w:val="24"/>
        </w:rPr>
        <w:t xml:space="preserve">for </w:t>
      </w:r>
      <w:r>
        <w:rPr>
          <w:rFonts w:ascii="Times New Roman" w:hAnsi="Times New Roman" w:cs="Times New Roman"/>
          <w:sz w:val="24"/>
          <w:szCs w:val="24"/>
        </w:rPr>
        <w:t>Growing and Empowering Myself Successfully</w:t>
      </w:r>
    </w:p>
    <w:p w14:paraId="5CFC98F2" w14:textId="77777777" w:rsidR="00A62640" w:rsidRDefault="00A62640" w:rsidP="00A62640">
      <w:pPr>
        <w:rPr>
          <w:rFonts w:ascii="Times New Roman" w:hAnsi="Times New Roman" w:cs="Times New Roman"/>
          <w:sz w:val="24"/>
          <w:szCs w:val="24"/>
        </w:rPr>
      </w:pPr>
      <w:r>
        <w:rPr>
          <w:rFonts w:ascii="Times New Roman" w:hAnsi="Times New Roman" w:cs="Times New Roman"/>
          <w:sz w:val="24"/>
          <w:szCs w:val="24"/>
        </w:rPr>
        <w:t>GOALS</w:t>
      </w:r>
    </w:p>
    <w:p w14:paraId="618470BA" w14:textId="77777777" w:rsidR="00A62640" w:rsidRDefault="00A62640" w:rsidP="00A6264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To instill the need to excel academically;</w:t>
      </w:r>
    </w:p>
    <w:p w14:paraId="30E5703B" w14:textId="77777777" w:rsidR="00A62640" w:rsidRDefault="00A62640" w:rsidP="00A6264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To provide tools that enable girls to sharpen and enhance their skills t achieve high levels of academic success;</w:t>
      </w:r>
    </w:p>
    <w:p w14:paraId="6D0F470C" w14:textId="77777777" w:rsidR="00A62640" w:rsidRDefault="00A62640" w:rsidP="00A6264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To assist girls in proper goal setting and planning for their futures in high school and beyond</w:t>
      </w:r>
    </w:p>
    <w:p w14:paraId="7E25795D" w14:textId="77777777" w:rsidR="00A62640" w:rsidRDefault="00A62640" w:rsidP="00A6264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To create compassionate, caring and community minded young women and actively involve them in service advocacy and community service opportunities</w:t>
      </w:r>
    </w:p>
    <w:p w14:paraId="7EADD519" w14:textId="77777777" w:rsidR="00A62640" w:rsidRDefault="00A62640" w:rsidP="00A62640">
      <w:pPr>
        <w:rPr>
          <w:rFonts w:ascii="Times New Roman" w:hAnsi="Times New Roman" w:cs="Times New Roman"/>
          <w:sz w:val="24"/>
          <w:szCs w:val="24"/>
        </w:rPr>
      </w:pPr>
      <w:r>
        <w:rPr>
          <w:rFonts w:ascii="Times New Roman" w:hAnsi="Times New Roman" w:cs="Times New Roman"/>
          <w:sz w:val="24"/>
          <w:szCs w:val="24"/>
        </w:rPr>
        <w:t>WHO THE GEMS PROGRAM IS DESIGNED FOR:</w:t>
      </w:r>
    </w:p>
    <w:p w14:paraId="6DD52B12" w14:textId="77777777" w:rsidR="00A62640" w:rsidRDefault="00A62640" w:rsidP="00A6264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Young women who are between ages of 14-18 who are in the 9</w:t>
      </w:r>
      <w:r w:rsidRPr="00A62640">
        <w:rPr>
          <w:rFonts w:ascii="Times New Roman" w:hAnsi="Times New Roman" w:cs="Times New Roman"/>
          <w:sz w:val="24"/>
          <w:szCs w:val="24"/>
          <w:vertAlign w:val="superscript"/>
        </w:rPr>
        <w:t>th</w:t>
      </w:r>
      <w:r>
        <w:rPr>
          <w:rFonts w:ascii="Times New Roman" w:hAnsi="Times New Roman" w:cs="Times New Roman"/>
          <w:sz w:val="24"/>
          <w:szCs w:val="24"/>
        </w:rPr>
        <w:t xml:space="preserve"> -12</w:t>
      </w:r>
      <w:r w:rsidRPr="00A62640">
        <w:rPr>
          <w:rFonts w:ascii="Times New Roman" w:hAnsi="Times New Roman" w:cs="Times New Roman"/>
          <w:sz w:val="24"/>
          <w:szCs w:val="24"/>
          <w:vertAlign w:val="superscript"/>
        </w:rPr>
        <w:t>th</w:t>
      </w:r>
      <w:r>
        <w:rPr>
          <w:rFonts w:ascii="Times New Roman" w:hAnsi="Times New Roman" w:cs="Times New Roman"/>
          <w:sz w:val="24"/>
          <w:szCs w:val="24"/>
        </w:rPr>
        <w:t xml:space="preserve"> grades</w:t>
      </w:r>
    </w:p>
    <w:p w14:paraId="25E24FA5" w14:textId="77777777" w:rsidR="00A62640" w:rsidRDefault="00A62640" w:rsidP="00A6264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Young women who have potential and need further guidance, support and skills to achieve success;</w:t>
      </w:r>
    </w:p>
    <w:p w14:paraId="76163B63" w14:textId="77777777" w:rsidR="00A62640" w:rsidRDefault="00A62640" w:rsidP="00A6264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Young women who are interested in developing leadership skills;</w:t>
      </w:r>
    </w:p>
    <w:p w14:paraId="4DF14BFC" w14:textId="77777777" w:rsidR="00A62640" w:rsidRDefault="00A62640" w:rsidP="00A6264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Young women who are actively pursuing college and/or career options;</w:t>
      </w:r>
    </w:p>
    <w:p w14:paraId="3CFCE8AD" w14:textId="77777777" w:rsidR="00A62640" w:rsidRDefault="00A62640" w:rsidP="00A6264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Young women who need encouragement and support in pursuit of higher learning;</w:t>
      </w:r>
    </w:p>
    <w:p w14:paraId="4D76FE6D" w14:textId="77777777" w:rsidR="00A62640" w:rsidRDefault="00A62640" w:rsidP="00A6264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Young women who want a continuation of the skills and programming as in furtherance of Delta Academy or any other Delta Sigma Theta Sorority, Inc. program.</w:t>
      </w:r>
    </w:p>
    <w:p w14:paraId="04250A6D" w14:textId="77777777" w:rsidR="00DB5E9D" w:rsidRPr="00276B98" w:rsidRDefault="00DB5E9D" w:rsidP="00DB5E9D">
      <w:pPr>
        <w:pStyle w:val="Default"/>
        <w:ind w:right="-864"/>
        <w:rPr>
          <w:rFonts w:ascii="Times New Roman" w:hAnsi="Times New Roman" w:cs="Times New Roman"/>
        </w:rPr>
      </w:pPr>
      <w:r>
        <w:rPr>
          <w:rFonts w:ascii="Times New Roman" w:hAnsi="Times New Roman" w:cs="Times New Roman"/>
        </w:rPr>
        <w:t xml:space="preserve">PROGRAM </w:t>
      </w:r>
      <w:r w:rsidRPr="00276B98">
        <w:rPr>
          <w:rFonts w:ascii="Times New Roman" w:hAnsi="Times New Roman" w:cs="Times New Roman"/>
        </w:rPr>
        <w:t>ACTIVITIES</w:t>
      </w:r>
      <w:r>
        <w:rPr>
          <w:rFonts w:ascii="Times New Roman" w:hAnsi="Times New Roman" w:cs="Times New Roman"/>
        </w:rPr>
        <w:t>: All program activities are designed to empower and educate the participants and to expose them to arenas that they may not otherwise have encountered in daily living.  We also encourage participants to engage in their community whether it is their school or the world around them.  We will also try to help with ACT/SAT and college and/or career prep.</w:t>
      </w:r>
    </w:p>
    <w:p w14:paraId="25CC7766" w14:textId="77777777" w:rsidR="00DB5E9D" w:rsidRDefault="00DB5E9D" w:rsidP="00A62640">
      <w:pPr>
        <w:rPr>
          <w:rFonts w:ascii="Times New Roman" w:hAnsi="Times New Roman" w:cs="Times New Roman"/>
          <w:sz w:val="24"/>
          <w:szCs w:val="24"/>
        </w:rPr>
      </w:pPr>
    </w:p>
    <w:p w14:paraId="79C742C9" w14:textId="543248BC" w:rsidR="00C664B7" w:rsidRDefault="00A62640" w:rsidP="00A62640">
      <w:pPr>
        <w:rPr>
          <w:rFonts w:ascii="Times New Roman" w:hAnsi="Times New Roman" w:cs="Times New Roman"/>
          <w:sz w:val="24"/>
          <w:szCs w:val="24"/>
        </w:rPr>
      </w:pPr>
      <w:r>
        <w:rPr>
          <w:rFonts w:ascii="Times New Roman" w:hAnsi="Times New Roman" w:cs="Times New Roman"/>
          <w:sz w:val="24"/>
          <w:szCs w:val="24"/>
        </w:rPr>
        <w:t>MEETING TIMES:</w:t>
      </w:r>
      <w:r w:rsidR="00DB5E9D">
        <w:rPr>
          <w:rFonts w:ascii="Times New Roman" w:hAnsi="Times New Roman" w:cs="Times New Roman"/>
          <w:sz w:val="24"/>
          <w:szCs w:val="24"/>
        </w:rPr>
        <w:t xml:space="preserve"> </w:t>
      </w:r>
      <w:r>
        <w:rPr>
          <w:rFonts w:ascii="Times New Roman" w:hAnsi="Times New Roman" w:cs="Times New Roman"/>
          <w:sz w:val="24"/>
          <w:szCs w:val="24"/>
        </w:rPr>
        <w:t>Second Saturday of the Month from 10 am until</w:t>
      </w:r>
      <w:r w:rsidR="0063587F">
        <w:rPr>
          <w:rFonts w:ascii="Times New Roman" w:hAnsi="Times New Roman" w:cs="Times New Roman"/>
          <w:sz w:val="24"/>
          <w:szCs w:val="24"/>
        </w:rPr>
        <w:t xml:space="preserve"> noon.  Locations may vary as the activity dictates.  A calendar </w:t>
      </w:r>
      <w:r w:rsidR="00C664B7">
        <w:rPr>
          <w:rFonts w:ascii="Times New Roman" w:hAnsi="Times New Roman" w:cs="Times New Roman"/>
          <w:sz w:val="24"/>
          <w:szCs w:val="24"/>
        </w:rPr>
        <w:t xml:space="preserve">of activities </w:t>
      </w:r>
      <w:r w:rsidR="0063587F">
        <w:rPr>
          <w:rFonts w:ascii="Times New Roman" w:hAnsi="Times New Roman" w:cs="Times New Roman"/>
          <w:sz w:val="24"/>
          <w:szCs w:val="24"/>
        </w:rPr>
        <w:t>will be provided</w:t>
      </w:r>
      <w:r w:rsidR="00C664B7">
        <w:rPr>
          <w:rFonts w:ascii="Times New Roman" w:hAnsi="Times New Roman" w:cs="Times New Roman"/>
          <w:sz w:val="24"/>
          <w:szCs w:val="24"/>
        </w:rPr>
        <w:t xml:space="preserve"> at the first meeting</w:t>
      </w:r>
      <w:r w:rsidR="0063587F">
        <w:rPr>
          <w:rFonts w:ascii="Times New Roman" w:hAnsi="Times New Roman" w:cs="Times New Roman"/>
          <w:sz w:val="24"/>
          <w:szCs w:val="24"/>
        </w:rPr>
        <w:t xml:space="preserve">. </w:t>
      </w:r>
      <w:r w:rsidR="006448E8">
        <w:rPr>
          <w:rFonts w:ascii="Times New Roman" w:hAnsi="Times New Roman" w:cs="Times New Roman"/>
          <w:sz w:val="24"/>
          <w:szCs w:val="24"/>
        </w:rPr>
        <w:t xml:space="preserve">Due to the COVID-19 pandemic, sessions will be conducted via zoom with the option to change to in-person at some point </w:t>
      </w:r>
      <w:proofErr w:type="gramStart"/>
      <w:r w:rsidR="006448E8">
        <w:rPr>
          <w:rFonts w:ascii="Times New Roman" w:hAnsi="Times New Roman" w:cs="Times New Roman"/>
          <w:sz w:val="24"/>
          <w:szCs w:val="24"/>
        </w:rPr>
        <w:t>in the near future</w:t>
      </w:r>
      <w:proofErr w:type="gramEnd"/>
      <w:r w:rsidR="006448E8">
        <w:rPr>
          <w:rFonts w:ascii="Times New Roman" w:hAnsi="Times New Roman" w:cs="Times New Roman"/>
          <w:sz w:val="24"/>
          <w:szCs w:val="24"/>
        </w:rPr>
        <w:t>.</w:t>
      </w:r>
      <w:r w:rsidR="0063587F">
        <w:rPr>
          <w:rFonts w:ascii="Times New Roman" w:hAnsi="Times New Roman" w:cs="Times New Roman"/>
          <w:sz w:val="24"/>
          <w:szCs w:val="24"/>
        </w:rPr>
        <w:t xml:space="preserve"> </w:t>
      </w:r>
    </w:p>
    <w:p w14:paraId="55198D63" w14:textId="36B4CAD5" w:rsidR="00C664B7" w:rsidRDefault="00C664B7" w:rsidP="006448E8">
      <w:pPr>
        <w:rPr>
          <w:rFonts w:ascii="Times New Roman" w:hAnsi="Times New Roman" w:cs="Times New Roman"/>
          <w:sz w:val="24"/>
          <w:szCs w:val="24"/>
        </w:rPr>
      </w:pPr>
      <w:r>
        <w:rPr>
          <w:rFonts w:ascii="Times New Roman" w:hAnsi="Times New Roman" w:cs="Times New Roman"/>
          <w:sz w:val="24"/>
          <w:szCs w:val="24"/>
        </w:rPr>
        <w:t xml:space="preserve">FEES:  </w:t>
      </w:r>
      <w:r w:rsidRPr="006448E8">
        <w:rPr>
          <w:rFonts w:ascii="Times New Roman" w:hAnsi="Times New Roman" w:cs="Times New Roman"/>
          <w:sz w:val="24"/>
          <w:szCs w:val="24"/>
        </w:rPr>
        <w:t>There is no fee for this program</w:t>
      </w:r>
      <w:r w:rsidRPr="00C664B7">
        <w:rPr>
          <w:rFonts w:ascii="Times New Roman" w:hAnsi="Times New Roman" w:cs="Times New Roman"/>
          <w:b/>
          <w:bCs/>
          <w:sz w:val="24"/>
          <w:szCs w:val="24"/>
        </w:rPr>
        <w:t>.</w:t>
      </w:r>
      <w:r>
        <w:rPr>
          <w:rFonts w:ascii="Times New Roman" w:hAnsi="Times New Roman" w:cs="Times New Roman"/>
          <w:b/>
          <w:bCs/>
          <w:sz w:val="24"/>
          <w:szCs w:val="24"/>
        </w:rPr>
        <w:t xml:space="preserve">  </w:t>
      </w:r>
    </w:p>
    <w:p w14:paraId="7384DFAD" w14:textId="3652C3DE" w:rsidR="00C664B7" w:rsidRDefault="00C664B7" w:rsidP="00C664B7">
      <w:pPr>
        <w:pStyle w:val="Default"/>
        <w:ind w:left="-576" w:right="-864" w:firstLine="576"/>
        <w:rPr>
          <w:rFonts w:ascii="Times New Roman" w:hAnsi="Times New Roman" w:cs="Times New Roman"/>
        </w:rPr>
      </w:pPr>
      <w:proofErr w:type="gramStart"/>
      <w:r w:rsidRPr="00C664B7">
        <w:rPr>
          <w:rFonts w:ascii="Times New Roman" w:hAnsi="Times New Roman" w:cs="Times New Roman"/>
        </w:rPr>
        <w:t xml:space="preserve">TRANSPORTATION </w:t>
      </w:r>
      <w:r>
        <w:rPr>
          <w:rFonts w:ascii="Times New Roman" w:hAnsi="Times New Roman" w:cs="Times New Roman"/>
        </w:rPr>
        <w:t>:</w:t>
      </w:r>
      <w:proofErr w:type="gramEnd"/>
      <w:r>
        <w:rPr>
          <w:rFonts w:ascii="Times New Roman" w:hAnsi="Times New Roman" w:cs="Times New Roman"/>
        </w:rPr>
        <w:t xml:space="preserve"> Transportation for the monthly Saturday activities </w:t>
      </w:r>
      <w:r w:rsidRPr="00C664B7">
        <w:rPr>
          <w:rFonts w:ascii="Times New Roman" w:hAnsi="Times New Roman" w:cs="Times New Roman"/>
        </w:rPr>
        <w:t xml:space="preserve">is dependent upon parent/guardian. </w:t>
      </w:r>
    </w:p>
    <w:p w14:paraId="4B85D79F" w14:textId="77777777" w:rsidR="00C664B7" w:rsidRDefault="00C664B7" w:rsidP="00C664B7">
      <w:pPr>
        <w:pStyle w:val="Default"/>
        <w:ind w:left="-576" w:right="-864" w:firstLine="576"/>
        <w:rPr>
          <w:rFonts w:ascii="Times New Roman" w:hAnsi="Times New Roman" w:cs="Times New Roman"/>
        </w:rPr>
      </w:pPr>
    </w:p>
    <w:p w14:paraId="7EDC924B" w14:textId="42C20E04" w:rsidR="00C664B7" w:rsidRPr="00C664B7" w:rsidRDefault="00C664B7" w:rsidP="006448E8">
      <w:pPr>
        <w:pStyle w:val="Default"/>
        <w:ind w:left="-576" w:right="-864" w:firstLine="576"/>
        <w:rPr>
          <w:rFonts w:ascii="Times New Roman" w:hAnsi="Times New Roman" w:cs="Times New Roman"/>
        </w:rPr>
      </w:pPr>
      <w:r>
        <w:rPr>
          <w:rFonts w:ascii="Times New Roman" w:hAnsi="Times New Roman" w:cs="Times New Roman"/>
        </w:rPr>
        <w:t>CONSENT AND RELEASES:</w:t>
      </w:r>
      <w:r w:rsidR="006448E8">
        <w:rPr>
          <w:rFonts w:ascii="Times New Roman" w:hAnsi="Times New Roman" w:cs="Times New Roman"/>
        </w:rPr>
        <w:t xml:space="preserve"> </w:t>
      </w:r>
      <w:r w:rsidRPr="00C664B7">
        <w:rPr>
          <w:rFonts w:ascii="Times New Roman" w:hAnsi="Times New Roman" w:cs="Times New Roman"/>
        </w:rPr>
        <w:t>All participants</w:t>
      </w:r>
      <w:r>
        <w:rPr>
          <w:rFonts w:ascii="Times New Roman" w:hAnsi="Times New Roman" w:cs="Times New Roman"/>
        </w:rPr>
        <w:t xml:space="preserve"> </w:t>
      </w:r>
      <w:r w:rsidRPr="00C664B7">
        <w:rPr>
          <w:rFonts w:ascii="Times New Roman" w:hAnsi="Times New Roman" w:cs="Times New Roman"/>
        </w:rPr>
        <w:t>and parents/guardians are required to sign a release</w:t>
      </w:r>
      <w:r>
        <w:rPr>
          <w:rFonts w:ascii="Times New Roman" w:hAnsi="Times New Roman" w:cs="Times New Roman"/>
        </w:rPr>
        <w:t xml:space="preserve"> in addition the participants’ application packet</w:t>
      </w:r>
      <w:r w:rsidRPr="00C664B7">
        <w:rPr>
          <w:rFonts w:ascii="Times New Roman" w:hAnsi="Times New Roman" w:cs="Times New Roman"/>
        </w:rPr>
        <w:t xml:space="preserve">. You are invited to fill out an application and return it by </w:t>
      </w:r>
      <w:r>
        <w:rPr>
          <w:rFonts w:ascii="Times New Roman" w:hAnsi="Times New Roman" w:cs="Times New Roman"/>
          <w:color w:val="FF0000"/>
        </w:rPr>
        <w:t xml:space="preserve">November </w:t>
      </w:r>
      <w:r w:rsidR="006448E8">
        <w:rPr>
          <w:rFonts w:ascii="Times New Roman" w:hAnsi="Times New Roman" w:cs="Times New Roman"/>
          <w:color w:val="FF0000"/>
        </w:rPr>
        <w:t xml:space="preserve">9, </w:t>
      </w:r>
      <w:proofErr w:type="gramStart"/>
      <w:r w:rsidR="006448E8">
        <w:rPr>
          <w:rFonts w:ascii="Times New Roman" w:hAnsi="Times New Roman" w:cs="Times New Roman"/>
          <w:color w:val="FF0000"/>
        </w:rPr>
        <w:t>2021</w:t>
      </w:r>
      <w:proofErr w:type="gramEnd"/>
      <w:r w:rsidRPr="00C664B7">
        <w:rPr>
          <w:rFonts w:ascii="Times New Roman" w:hAnsi="Times New Roman" w:cs="Times New Roman"/>
        </w:rPr>
        <w:t xml:space="preserve"> The application should be mailed to:</w:t>
      </w:r>
      <w:r w:rsidR="006448E8">
        <w:rPr>
          <w:rFonts w:ascii="Times New Roman" w:hAnsi="Times New Roman" w:cs="Times New Roman"/>
        </w:rPr>
        <w:t xml:space="preserve"> </w:t>
      </w:r>
    </w:p>
    <w:p w14:paraId="6EE540C7" w14:textId="77777777" w:rsidR="00C664B7" w:rsidRPr="00C664B7" w:rsidRDefault="00C664B7" w:rsidP="00C664B7">
      <w:pPr>
        <w:pStyle w:val="Default"/>
        <w:ind w:left="-576" w:right="-864"/>
        <w:jc w:val="center"/>
        <w:rPr>
          <w:rFonts w:ascii="Times New Roman" w:hAnsi="Times New Roman" w:cs="Times New Roman"/>
        </w:rPr>
      </w:pPr>
      <w:r w:rsidRPr="00C664B7">
        <w:rPr>
          <w:rFonts w:ascii="Times New Roman" w:hAnsi="Times New Roman" w:cs="Times New Roman"/>
        </w:rPr>
        <w:t xml:space="preserve">Delta Sigma Theta Sorority, Incorporated </w:t>
      </w:r>
    </w:p>
    <w:p w14:paraId="6BF3041B" w14:textId="77777777" w:rsidR="00C664B7" w:rsidRPr="00C664B7" w:rsidRDefault="00C664B7" w:rsidP="00C664B7">
      <w:pPr>
        <w:pStyle w:val="Default"/>
        <w:ind w:left="-576" w:right="-864"/>
        <w:jc w:val="center"/>
        <w:rPr>
          <w:rFonts w:ascii="Times New Roman" w:hAnsi="Times New Roman" w:cs="Times New Roman"/>
        </w:rPr>
      </w:pPr>
      <w:r w:rsidRPr="00C664B7">
        <w:rPr>
          <w:rFonts w:ascii="Times New Roman" w:hAnsi="Times New Roman" w:cs="Times New Roman"/>
        </w:rPr>
        <w:t xml:space="preserve">Lexington (KY) Alumnae Chapter – Delta Academy Application </w:t>
      </w:r>
    </w:p>
    <w:p w14:paraId="64F17CB6" w14:textId="77777777" w:rsidR="00C664B7" w:rsidRPr="00C664B7" w:rsidRDefault="00C664B7" w:rsidP="00C664B7">
      <w:pPr>
        <w:pStyle w:val="Default"/>
        <w:ind w:left="-576" w:right="-864"/>
        <w:jc w:val="center"/>
        <w:rPr>
          <w:rFonts w:ascii="Times New Roman" w:hAnsi="Times New Roman" w:cs="Times New Roman"/>
        </w:rPr>
      </w:pPr>
      <w:r w:rsidRPr="00C664B7">
        <w:rPr>
          <w:rFonts w:ascii="Times New Roman" w:hAnsi="Times New Roman" w:cs="Times New Roman"/>
        </w:rPr>
        <w:t xml:space="preserve">P.O. Box 1229 </w:t>
      </w:r>
    </w:p>
    <w:p w14:paraId="1F4A4A87" w14:textId="77777777" w:rsidR="00C664B7" w:rsidRPr="00C664B7" w:rsidRDefault="00C664B7" w:rsidP="00C664B7">
      <w:pPr>
        <w:pStyle w:val="Default"/>
        <w:ind w:left="-576" w:right="-864"/>
        <w:jc w:val="center"/>
        <w:rPr>
          <w:rFonts w:ascii="Times New Roman" w:hAnsi="Times New Roman" w:cs="Times New Roman"/>
        </w:rPr>
      </w:pPr>
      <w:r w:rsidRPr="00C664B7">
        <w:rPr>
          <w:rFonts w:ascii="Times New Roman" w:hAnsi="Times New Roman" w:cs="Times New Roman"/>
        </w:rPr>
        <w:t>Lexington, KY 40588</w:t>
      </w:r>
    </w:p>
    <w:p w14:paraId="0B212DCA" w14:textId="77777777" w:rsidR="001E5D52" w:rsidRDefault="001E5D52" w:rsidP="00DB5E9D">
      <w:pPr>
        <w:pStyle w:val="Default"/>
        <w:ind w:right="-864"/>
        <w:rPr>
          <w:rFonts w:ascii="Times New Roman" w:hAnsi="Times New Roman" w:cs="Times New Roman"/>
        </w:rPr>
      </w:pPr>
      <w:r>
        <w:rPr>
          <w:rFonts w:ascii="Times New Roman" w:hAnsi="Times New Roman" w:cs="Times New Roman"/>
        </w:rPr>
        <w:lastRenderedPageBreak/>
        <w:t xml:space="preserve">PROGRAM CONTACTS: </w:t>
      </w:r>
    </w:p>
    <w:p w14:paraId="0B12D958" w14:textId="77777777" w:rsidR="001E5D52" w:rsidRDefault="001E5D52" w:rsidP="00DB5E9D">
      <w:pPr>
        <w:pStyle w:val="Default"/>
        <w:ind w:right="-864"/>
        <w:rPr>
          <w:rStyle w:val="Hyperlink"/>
        </w:rPr>
      </w:pPr>
      <w:r>
        <w:rPr>
          <w:rFonts w:ascii="Times New Roman" w:hAnsi="Times New Roman" w:cs="Times New Roman"/>
        </w:rPr>
        <w:t xml:space="preserve">Chapter </w:t>
      </w:r>
      <w:proofErr w:type="gramStart"/>
      <w:r>
        <w:rPr>
          <w:rFonts w:ascii="Times New Roman" w:hAnsi="Times New Roman" w:cs="Times New Roman"/>
        </w:rPr>
        <w:t xml:space="preserve">President </w:t>
      </w:r>
      <w:r w:rsidR="00276B98">
        <w:rPr>
          <w:rFonts w:ascii="Times New Roman" w:hAnsi="Times New Roman" w:cs="Times New Roman"/>
        </w:rPr>
        <w:t xml:space="preserve"> Yavon</w:t>
      </w:r>
      <w:proofErr w:type="gramEnd"/>
      <w:r w:rsidR="00276B98">
        <w:rPr>
          <w:rFonts w:ascii="Times New Roman" w:hAnsi="Times New Roman" w:cs="Times New Roman"/>
        </w:rPr>
        <w:t xml:space="preserve"> L. Griffin</w:t>
      </w:r>
      <w:r>
        <w:rPr>
          <w:rFonts w:ascii="Times New Roman" w:hAnsi="Times New Roman" w:cs="Times New Roman"/>
        </w:rPr>
        <w:t xml:space="preserve">; </w:t>
      </w:r>
      <w:hyperlink r:id="rId5" w:history="1">
        <w:r w:rsidR="00276B98" w:rsidRPr="00852B16">
          <w:rPr>
            <w:rStyle w:val="Hyperlink"/>
          </w:rPr>
          <w:t>weathers14@hotmail.com</w:t>
        </w:r>
      </w:hyperlink>
    </w:p>
    <w:p w14:paraId="04B5BD1B" w14:textId="4B642A41" w:rsidR="001E5D52" w:rsidRDefault="001E5D52" w:rsidP="00DB5E9D">
      <w:pPr>
        <w:pStyle w:val="Default"/>
        <w:ind w:right="-864"/>
        <w:rPr>
          <w:rStyle w:val="Hyperlink"/>
          <w:u w:val="none"/>
        </w:rPr>
      </w:pPr>
      <w:r w:rsidRPr="001E5D52">
        <w:rPr>
          <w:rStyle w:val="Hyperlink"/>
          <w:color w:val="auto"/>
          <w:u w:val="none"/>
        </w:rPr>
        <w:t xml:space="preserve">Program Chair Dionne G Hall: </w:t>
      </w:r>
      <w:hyperlink r:id="rId6" w:history="1">
        <w:r w:rsidRPr="00154E3D">
          <w:rPr>
            <w:rStyle w:val="Hyperlink"/>
          </w:rPr>
          <w:t>dionneghall@gmail.com</w:t>
        </w:r>
      </w:hyperlink>
    </w:p>
    <w:p w14:paraId="44875003" w14:textId="0174D639" w:rsidR="001E5D52" w:rsidRPr="001E5D52" w:rsidRDefault="001E5D52" w:rsidP="00DB5E9D">
      <w:pPr>
        <w:pStyle w:val="Default"/>
        <w:ind w:right="-864"/>
        <w:rPr>
          <w:rStyle w:val="Hyperlink"/>
          <w:u w:val="none"/>
        </w:rPr>
      </w:pPr>
      <w:r w:rsidRPr="001E5D52">
        <w:rPr>
          <w:rStyle w:val="Hyperlink"/>
          <w:color w:val="auto"/>
          <w:u w:val="none"/>
        </w:rPr>
        <w:t xml:space="preserve">Program Co-chair Jamie Tucker: </w:t>
      </w:r>
      <w:r>
        <w:rPr>
          <w:rStyle w:val="Hyperlink"/>
          <w:u w:val="none"/>
        </w:rPr>
        <w:t>Jamie.tucker9@hotmail.com</w:t>
      </w:r>
    </w:p>
    <w:p w14:paraId="5D86521D" w14:textId="7A4AEDB8" w:rsidR="00C664B7" w:rsidRPr="00C664B7" w:rsidRDefault="00276B98" w:rsidP="001E5D52">
      <w:pPr>
        <w:pStyle w:val="Default"/>
        <w:ind w:right="-864"/>
        <w:rPr>
          <w:rFonts w:ascii="Times New Roman" w:hAnsi="Times New Roman" w:cs="Times New Roman"/>
        </w:rPr>
      </w:pPr>
      <w:r>
        <w:rPr>
          <w:rFonts w:ascii="Times New Roman" w:hAnsi="Times New Roman" w:cs="Times New Roman"/>
        </w:rPr>
        <w:t xml:space="preserve"> </w:t>
      </w:r>
    </w:p>
    <w:sectPr w:rsidR="00C664B7" w:rsidRPr="00C664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Old Face">
    <w:altName w:val="Plantagenet Cheroke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0676"/>
    <w:multiLevelType w:val="hybridMultilevel"/>
    <w:tmpl w:val="92B6FC12"/>
    <w:lvl w:ilvl="0" w:tplc="475E71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245CA1"/>
    <w:multiLevelType w:val="hybridMultilevel"/>
    <w:tmpl w:val="E9ECA78C"/>
    <w:lvl w:ilvl="0" w:tplc="A7D07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DA46069"/>
    <w:multiLevelType w:val="hybridMultilevel"/>
    <w:tmpl w:val="52889556"/>
    <w:lvl w:ilvl="0" w:tplc="4EA0A3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640"/>
    <w:rsid w:val="00002B5A"/>
    <w:rsid w:val="000164E8"/>
    <w:rsid w:val="001E5D52"/>
    <w:rsid w:val="00276B98"/>
    <w:rsid w:val="0063587F"/>
    <w:rsid w:val="006448E8"/>
    <w:rsid w:val="00A62640"/>
    <w:rsid w:val="00C664B7"/>
    <w:rsid w:val="00DB5E9D"/>
    <w:rsid w:val="00DD2AE3"/>
    <w:rsid w:val="00F50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D2AEB"/>
  <w15:chartTrackingRefBased/>
  <w15:docId w15:val="{77BD82D2-7598-4ACC-9BF3-43B581916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640"/>
    <w:pPr>
      <w:ind w:left="720"/>
      <w:contextualSpacing/>
    </w:pPr>
  </w:style>
  <w:style w:type="character" w:styleId="Hyperlink">
    <w:name w:val="Hyperlink"/>
    <w:uiPriority w:val="99"/>
    <w:unhideWhenUsed/>
    <w:rsid w:val="00C664B7"/>
    <w:rPr>
      <w:rFonts w:ascii="Times New Roman" w:hAnsi="Times New Roman" w:cs="Times New Roman" w:hint="default"/>
      <w:color w:val="0563C1"/>
      <w:u w:val="single"/>
    </w:rPr>
  </w:style>
  <w:style w:type="paragraph" w:customStyle="1" w:styleId="Default">
    <w:name w:val="Default"/>
    <w:rsid w:val="00C664B7"/>
    <w:pPr>
      <w:autoSpaceDE w:val="0"/>
      <w:autoSpaceDN w:val="0"/>
      <w:adjustRightInd w:val="0"/>
      <w:spacing w:after="0" w:line="240" w:lineRule="auto"/>
    </w:pPr>
    <w:rPr>
      <w:rFonts w:ascii="Baskerville Old Face" w:eastAsia="Times New Roman" w:hAnsi="Baskerville Old Face" w:cs="Baskerville Old Face"/>
      <w:color w:val="000000"/>
      <w:sz w:val="24"/>
      <w:szCs w:val="24"/>
    </w:rPr>
  </w:style>
  <w:style w:type="character" w:styleId="UnresolvedMention">
    <w:name w:val="Unresolved Mention"/>
    <w:basedOn w:val="DefaultParagraphFont"/>
    <w:uiPriority w:val="99"/>
    <w:semiHidden/>
    <w:unhideWhenUsed/>
    <w:rsid w:val="001E5D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8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onneghall@gmail.com" TargetMode="External"/><Relationship Id="rId5" Type="http://schemas.openxmlformats.org/officeDocument/2006/relationships/hyperlink" Target="mailto:weathers14@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Yavon Griffin</dc:creator>
  <cp:keywords/>
  <dc:description/>
  <cp:lastModifiedBy>Dionne Hall</cp:lastModifiedBy>
  <cp:revision>3</cp:revision>
  <dcterms:created xsi:type="dcterms:W3CDTF">2021-10-06T03:13:00Z</dcterms:created>
  <dcterms:modified xsi:type="dcterms:W3CDTF">2021-10-06T03:21:00Z</dcterms:modified>
</cp:coreProperties>
</file>